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9"/>
        <w:gridCol w:w="3975"/>
        <w:gridCol w:w="2699"/>
        <w:gridCol w:w="282"/>
        <w:gridCol w:w="2030"/>
      </w:tblGrid>
      <w:tr w:rsidR="005F5C77" w:rsidTr="00D61589">
        <w:trPr>
          <w:trHeight w:val="547"/>
        </w:trPr>
        <w:tc>
          <w:tcPr>
            <w:tcW w:w="4274" w:type="dxa"/>
            <w:gridSpan w:val="2"/>
            <w:vMerge w:val="restart"/>
          </w:tcPr>
          <w:bookmarkStart w:id="0" w:name="_GoBack"/>
          <w:bookmarkEnd w:id="0"/>
          <w:p w:rsidR="005F5C77" w:rsidRDefault="000F71F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0F71F0">
              <w:rPr>
                <w:rFonts w:ascii="Arial Narrow" w:hAnsi="Arial Narrow"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7744D" wp14:editId="48A57621">
                      <wp:simplePos x="0" y="0"/>
                      <wp:positionH relativeFrom="column">
                        <wp:posOffset>-303447</wp:posOffset>
                      </wp:positionH>
                      <wp:positionV relativeFrom="paragraph">
                        <wp:posOffset>-8062</wp:posOffset>
                      </wp:positionV>
                      <wp:extent cx="222636" cy="230616"/>
                      <wp:effectExtent l="0" t="0" r="25400" b="1714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6" cy="2306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1F0" w:rsidRPr="0034702F" w:rsidRDefault="007339D2">
                                  <w:pPr>
                                    <w:rPr>
                                      <w:b/>
                                    </w:rPr>
                                  </w:pPr>
                                  <w:r w:rsidRPr="0034702F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-23.9pt;margin-top:-.65pt;width:17.5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">
                      <v:textbox>
                        <w:txbxContent>
                          <w:p w:rsidR="000F71F0" w:rsidRPr="0034702F" w:rsidRDefault="007339D2">
                            <w:pPr>
                              <w:rPr>
                                <w:b/>
                              </w:rPr>
                            </w:pPr>
                            <w:r w:rsidRPr="0034702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71F0">
              <w:rPr>
                <w:rFonts w:ascii="Arial Narrow" w:hAnsi="Arial Narrow"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1A6C2" wp14:editId="505720FD">
                      <wp:simplePos x="0" y="0"/>
                      <wp:positionH relativeFrom="column">
                        <wp:posOffset>-80811</wp:posOffset>
                      </wp:positionH>
                      <wp:positionV relativeFrom="paragraph">
                        <wp:posOffset>-246188</wp:posOffset>
                      </wp:positionV>
                      <wp:extent cx="3609892" cy="238319"/>
                      <wp:effectExtent l="0" t="0" r="0" b="9525"/>
                      <wp:wrapNone/>
                      <wp:docPr id="30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892" cy="2383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1F0" w:rsidRPr="0034702F" w:rsidRDefault="0034702F">
                                  <w:pPr>
                                    <w:rPr>
                                      <w:rFonts w:ascii="Arial Narrow" w:hAnsi="Arial Narrow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>EURÓPAI U</w:t>
                                  </w:r>
                                  <w:r w:rsidR="000F71F0" w:rsidRPr="0034702F">
                                    <w:rPr>
                                      <w:rFonts w:ascii="Arial Narrow" w:hAnsi="Arial Narrow" w:cs="Arial"/>
                                      <w:b/>
                                    </w:rPr>
                                    <w:t xml:space="preserve">NIÓ / </w:t>
                                  </w:r>
                                  <w:r w:rsidR="000F71F0" w:rsidRPr="0034702F">
                                    <w:rPr>
                                      <w:rFonts w:ascii="Arial Narrow" w:hAnsi="Arial Narrow" w:cs="Arial"/>
                                      <w:i/>
                                    </w:rPr>
                                    <w:t>EUROPEAN UNION</w:t>
                                  </w:r>
                                </w:p>
                                <w:p w:rsidR="000F71F0" w:rsidRDefault="000F71F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.35pt;margin-top:-19.4pt;width:284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" stroked="f">
                      <v:textbox>
                        <w:txbxContent>
                          <w:p w:rsidR="000F71F0" w:rsidRPr="0034702F" w:rsidRDefault="0034702F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EURÓPAI U</w:t>
                            </w:r>
                            <w:r w:rsidR="000F71F0" w:rsidRPr="0034702F">
                              <w:rPr>
                                <w:rFonts w:ascii="Arial Narrow" w:hAnsi="Arial Narrow" w:cs="Arial"/>
                                <w:b/>
                              </w:rPr>
                              <w:t xml:space="preserve">NIÓ / </w:t>
                            </w:r>
                            <w:r w:rsidR="000F71F0" w:rsidRPr="0034702F">
                              <w:rPr>
                                <w:rFonts w:ascii="Arial Narrow" w:hAnsi="Arial Narrow" w:cs="Arial"/>
                                <w:i/>
                              </w:rPr>
                              <w:t>EUROPEAN UNION</w:t>
                            </w:r>
                          </w:p>
                          <w:p w:rsidR="000F71F0" w:rsidRDefault="000F71F0"/>
                        </w:txbxContent>
                      </v:textbox>
                    </v:shape>
                  </w:pict>
                </mc:Fallback>
              </mc:AlternateContent>
            </w:r>
            <w:r w:rsidR="005F5C77" w:rsidRPr="00C969B6">
              <w:rPr>
                <w:rFonts w:ascii="Arial Narrow" w:hAnsi="Arial Narrow"/>
                <w:sz w:val="14"/>
                <w:szCs w:val="14"/>
              </w:rPr>
              <w:t xml:space="preserve">1. </w:t>
            </w:r>
            <w:r w:rsidR="005F5C77" w:rsidRPr="00C969B6">
              <w:rPr>
                <w:rFonts w:ascii="Arial Narrow" w:hAnsi="Arial Narrow"/>
                <w:b/>
                <w:sz w:val="14"/>
                <w:szCs w:val="14"/>
              </w:rPr>
              <w:t>Importőr</w:t>
            </w:r>
            <w:r w:rsidR="005F5C77"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F5C77"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="005F5C77" w:rsidRPr="00C969B6">
              <w:rPr>
                <w:rFonts w:ascii="Arial Narrow" w:hAnsi="Arial Narrow"/>
                <w:i/>
                <w:sz w:val="14"/>
                <w:szCs w:val="14"/>
              </w:rPr>
              <w:t>Importer</w:t>
            </w:r>
            <w:proofErr w:type="spellEnd"/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1" w:name="Szöveg1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2699" w:type="dxa"/>
          </w:tcPr>
          <w:p w:rsidR="005F5C77" w:rsidRPr="00C969B6" w:rsidRDefault="005F5C77">
            <w:pPr>
              <w:rPr>
                <w:rFonts w:ascii="Arial Narrow" w:hAnsi="Arial Narrow"/>
                <w:sz w:val="18"/>
                <w:szCs w:val="18"/>
              </w:rPr>
            </w:pPr>
            <w:r w:rsidRPr="00C969B6">
              <w:rPr>
                <w:rFonts w:ascii="Arial Narrow" w:hAnsi="Arial Narrow"/>
                <w:b/>
                <w:sz w:val="18"/>
                <w:szCs w:val="18"/>
              </w:rPr>
              <w:t>BEHOZATALI BEJELENTÉS</w:t>
            </w:r>
            <w:r w:rsidRPr="00C969B6">
              <w:rPr>
                <w:rFonts w:ascii="Arial Narrow" w:hAnsi="Arial Narrow"/>
                <w:sz w:val="18"/>
                <w:szCs w:val="18"/>
              </w:rPr>
              <w:t xml:space="preserve"> / </w:t>
            </w:r>
            <w:r w:rsidRPr="00C969B6">
              <w:rPr>
                <w:rFonts w:ascii="Arial Narrow" w:hAnsi="Arial Narrow"/>
                <w:i/>
                <w:sz w:val="18"/>
                <w:szCs w:val="18"/>
              </w:rPr>
              <w:t>IMPORT NOTIFICATION</w:t>
            </w:r>
          </w:p>
        </w:tc>
        <w:tc>
          <w:tcPr>
            <w:tcW w:w="2312" w:type="dxa"/>
            <w:gridSpan w:val="2"/>
          </w:tcPr>
          <w:p w:rsidR="005F5C77" w:rsidRDefault="0034702F" w:rsidP="00C969B6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Szám</w:t>
            </w:r>
            <w:r w:rsidR="005F5C77"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gramStart"/>
            <w:r w:rsidR="005F5C77" w:rsidRPr="00C969B6">
              <w:rPr>
                <w:rFonts w:ascii="Arial Narrow" w:hAnsi="Arial Narrow"/>
                <w:i/>
                <w:sz w:val="14"/>
                <w:szCs w:val="14"/>
              </w:rPr>
              <w:t>No</w:t>
            </w:r>
            <w:proofErr w:type="gramEnd"/>
            <w:r w:rsidR="005F5C77" w:rsidRPr="00C969B6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C14300" w:rsidRPr="00C969B6" w:rsidRDefault="00C14300" w:rsidP="00C969B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F5C77" w:rsidTr="00D61589">
        <w:trPr>
          <w:trHeight w:val="845"/>
        </w:trPr>
        <w:tc>
          <w:tcPr>
            <w:tcW w:w="4274" w:type="dxa"/>
            <w:gridSpan w:val="2"/>
            <w:vMerge/>
          </w:tcPr>
          <w:p w:rsidR="005F5C77" w:rsidRPr="00C969B6" w:rsidRDefault="005F5C7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011" w:type="dxa"/>
            <w:gridSpan w:val="3"/>
          </w:tcPr>
          <w:p w:rsidR="005F5C77" w:rsidRPr="0034702F" w:rsidRDefault="005F5C77" w:rsidP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b/>
                <w:bCs/>
                <w:sz w:val="14"/>
                <w:szCs w:val="14"/>
              </w:rPr>
              <w:t>A Tanács 338/97/EK rendelete és a Bizottság 865/2006/EK rendelete a vadon élő állat- és növényfajok számára kereskedelmük szabályozása által biztosított védelemről</w:t>
            </w:r>
            <w:r w:rsidRPr="00C969B6">
              <w:rPr>
                <w:rFonts w:ascii="Arial Narrow" w:hAnsi="Arial Narrow"/>
                <w:b/>
                <w:bCs/>
                <w:i/>
                <w:iCs/>
                <w:sz w:val="14"/>
                <w:szCs w:val="14"/>
              </w:rPr>
              <w:t xml:space="preserve"> /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Council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Regulation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(EC) </w:t>
            </w:r>
            <w:proofErr w:type="gram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No</w:t>
            </w:r>
            <w:proofErr w:type="gram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338/97 and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Commission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Regulation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(EC) No 865/2006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the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protection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of species of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wild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fauna and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flora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by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regulating</w:t>
            </w:r>
            <w:proofErr w:type="spellEnd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 xml:space="preserve"> trade </w:t>
            </w:r>
            <w:proofErr w:type="spellStart"/>
            <w:r w:rsidRPr="0034702F">
              <w:rPr>
                <w:rFonts w:ascii="Arial Narrow" w:hAnsi="Arial Narrow"/>
                <w:bCs/>
                <w:i/>
                <w:iCs/>
                <w:sz w:val="14"/>
                <w:szCs w:val="14"/>
              </w:rPr>
              <w:t>therein</w:t>
            </w:r>
            <w:proofErr w:type="spellEnd"/>
          </w:p>
          <w:p w:rsidR="005F5C77" w:rsidRPr="00C969B6" w:rsidRDefault="005F5C7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F5C77" w:rsidTr="00D61589">
        <w:trPr>
          <w:trHeight w:val="718"/>
        </w:trPr>
        <w:tc>
          <w:tcPr>
            <w:tcW w:w="4274" w:type="dxa"/>
            <w:gridSpan w:val="2"/>
          </w:tcPr>
          <w:p w:rsidR="00C14300" w:rsidRDefault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2.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Behozatali tagállam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Member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State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import</w:t>
            </w:r>
          </w:p>
          <w:p w:rsidR="005F5C77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011" w:type="dxa"/>
            <w:gridSpan w:val="3"/>
          </w:tcPr>
          <w:p w:rsidR="00C14300" w:rsidRDefault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3.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behozatal dátuma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Date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import</w:t>
            </w:r>
          </w:p>
          <w:p w:rsidR="005F5C77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5F5C77" w:rsidTr="00D61589">
        <w:trPr>
          <w:trHeight w:val="700"/>
        </w:trPr>
        <w:tc>
          <w:tcPr>
            <w:tcW w:w="4274" w:type="dxa"/>
            <w:gridSpan w:val="2"/>
          </w:tcPr>
          <w:p w:rsidR="00C14300" w:rsidRDefault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4.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Származási ország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Country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origin</w:t>
            </w:r>
            <w:proofErr w:type="spellEnd"/>
          </w:p>
          <w:p w:rsidR="005F5C77" w:rsidRPr="00C14300" w:rsidRDefault="00D61589" w:rsidP="00C14300">
            <w:pPr>
              <w:rPr>
                <w:rFonts w:ascii="Arial Narrow" w:hAnsi="Arial Narrow"/>
                <w:sz w:val="14"/>
                <w:szCs w:val="14"/>
              </w:rPr>
            </w:pPr>
            <w:r w:rsidRPr="000F71F0">
              <w:rPr>
                <w:rFonts w:ascii="Arial Narrow" w:hAnsi="Arial Narrow"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972CF" wp14:editId="4ED6546D">
                      <wp:simplePos x="0" y="0"/>
                      <wp:positionH relativeFrom="column">
                        <wp:posOffset>-1654175</wp:posOffset>
                      </wp:positionH>
                      <wp:positionV relativeFrom="paragraph">
                        <wp:posOffset>113665</wp:posOffset>
                      </wp:positionV>
                      <wp:extent cx="2924810" cy="220345"/>
                      <wp:effectExtent l="0" t="318" r="27623" b="27622"/>
                      <wp:wrapNone/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2481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1F0" w:rsidRPr="000F71F0" w:rsidRDefault="007339D2" w:rsidP="000F71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EREDETI PÉLDÁNY / </w:t>
                                  </w:r>
                                  <w:r w:rsidRPr="007339D2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  <w:t>ORIGINAL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-130.25pt;margin-top:8.95pt;width:230.3pt;height:17.3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">
                      <v:textbox>
                        <w:txbxContent>
                          <w:p w:rsidR="000F71F0" w:rsidRPr="000F71F0" w:rsidRDefault="007339D2" w:rsidP="000F71F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EREDETI PÉLDÁNY / </w:t>
                            </w:r>
                            <w:r w:rsidRPr="007339D2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ORIGINAL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4300"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="00C14300">
              <w:rPr>
                <w:rFonts w:ascii="Arial Narrow" w:hAnsi="Arial Narrow"/>
              </w:rPr>
              <w:instrText xml:space="preserve"> FORMTEXT </w:instrText>
            </w:r>
            <w:r w:rsidR="00C14300">
              <w:rPr>
                <w:rFonts w:ascii="Arial Narrow" w:hAnsi="Arial Narrow"/>
              </w:rPr>
            </w:r>
            <w:r w:rsidR="00C14300">
              <w:rPr>
                <w:rFonts w:ascii="Arial Narrow" w:hAnsi="Arial Narrow"/>
              </w:rPr>
              <w:fldChar w:fldCharType="separate"/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  <w:noProof/>
              </w:rPr>
              <w:t> </w:t>
            </w:r>
            <w:r w:rsidR="00C14300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011" w:type="dxa"/>
            <w:gridSpan w:val="3"/>
          </w:tcPr>
          <w:p w:rsidR="00C14300" w:rsidRDefault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5.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ország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>Country of (re)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-export</w:t>
            </w:r>
            <w:proofErr w:type="spellEnd"/>
          </w:p>
          <w:p w:rsidR="005F5C77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5F5C7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5F5C77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A</w:t>
            </w:r>
          </w:p>
        </w:tc>
        <w:tc>
          <w:tcPr>
            <w:tcW w:w="3975" w:type="dxa"/>
            <w:vMerge w:val="restart"/>
          </w:tcPr>
          <w:p w:rsidR="00C14300" w:rsidRDefault="00C969B6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 tömeg 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57"/>
        </w:trPr>
        <w:tc>
          <w:tcPr>
            <w:tcW w:w="299" w:type="dxa"/>
            <w:vMerge/>
          </w:tcPr>
          <w:p w:rsidR="00C969B6" w:rsidRPr="00C969B6" w:rsidRDefault="00C969B6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9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 Tudományos 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/>
        </w:tc>
        <w:tc>
          <w:tcPr>
            <w:tcW w:w="3975" w:type="dxa"/>
            <w:vMerge/>
          </w:tcPr>
          <w:p w:rsidR="00C969B6" w:rsidRDefault="00C969B6"/>
        </w:tc>
        <w:tc>
          <w:tcPr>
            <w:tcW w:w="2981" w:type="dxa"/>
            <w:gridSpan w:val="2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12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 EU 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0F71F0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0F71F0">
              <w:rPr>
                <w:rFonts w:ascii="Arial Narrow" w:hAnsi="Arial Narrow"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1C2A7" wp14:editId="1A45271C">
                      <wp:simplePos x="0" y="0"/>
                      <wp:positionH relativeFrom="column">
                        <wp:posOffset>-303447</wp:posOffset>
                      </wp:positionH>
                      <wp:positionV relativeFrom="paragraph">
                        <wp:posOffset>15793</wp:posOffset>
                      </wp:positionV>
                      <wp:extent cx="222250" cy="239367"/>
                      <wp:effectExtent l="0" t="0" r="25400" b="27940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393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1F0" w:rsidRPr="0034702F" w:rsidRDefault="007339D2" w:rsidP="000F71F0">
                                  <w:pPr>
                                    <w:rPr>
                                      <w:b/>
                                    </w:rPr>
                                  </w:pPr>
                                  <w:r w:rsidRPr="0034702F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3.9pt;margin-top:1.25pt;width:17.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">
                      <v:textbox>
                        <w:txbxContent>
                          <w:p w:rsidR="000F71F0" w:rsidRPr="0034702F" w:rsidRDefault="007339D2" w:rsidP="000F71F0">
                            <w:pPr>
                              <w:rPr>
                                <w:b/>
                              </w:rPr>
                            </w:pPr>
                            <w:r w:rsidRPr="0034702F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B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A példányok leírása (az eredetkódot és – a CITES III. függelékében szereplő fajok esetében - az </w:t>
            </w:r>
            <w:r w:rsidR="0034702F">
              <w:rPr>
                <w:rFonts w:ascii="Arial Narrow" w:hAnsi="Arial Narrow"/>
                <w:b/>
                <w:sz w:val="14"/>
                <w:szCs w:val="14"/>
              </w:rPr>
              <w:t>(újra</w:t>
            </w:r>
            <w:proofErr w:type="gramStart"/>
            <w:r w:rsidR="0034702F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="0034702F">
              <w:rPr>
                <w:rFonts w:ascii="Arial Narrow" w:hAnsi="Arial Narrow"/>
                <w:b/>
                <w:sz w:val="14"/>
                <w:szCs w:val="14"/>
              </w:rPr>
              <w:t xml:space="preserve"> okmány számát is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 tömeg 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/ 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38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 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 w:rsidP="00C50900"/>
        </w:tc>
        <w:tc>
          <w:tcPr>
            <w:tcW w:w="3975" w:type="dxa"/>
            <w:vMerge/>
          </w:tcPr>
          <w:p w:rsidR="00C969B6" w:rsidRDefault="00C969B6" w:rsidP="00C50900"/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 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12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 EU 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C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 tömeg 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46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 w:rsidP="00C50900"/>
        </w:tc>
        <w:tc>
          <w:tcPr>
            <w:tcW w:w="3975" w:type="dxa"/>
            <w:vMerge/>
          </w:tcPr>
          <w:p w:rsidR="00C969B6" w:rsidRDefault="00C969B6" w:rsidP="00C50900"/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12.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tömeg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39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 w:rsidP="00C50900"/>
        </w:tc>
        <w:tc>
          <w:tcPr>
            <w:tcW w:w="3975" w:type="dxa"/>
            <w:vMerge/>
          </w:tcPr>
          <w:p w:rsidR="00C969B6" w:rsidRDefault="00C969B6" w:rsidP="00C50900"/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12.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tömeg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33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66"/>
        </w:trPr>
        <w:tc>
          <w:tcPr>
            <w:tcW w:w="299" w:type="dxa"/>
            <w:vMerge/>
          </w:tcPr>
          <w:p w:rsidR="00C969B6" w:rsidRDefault="00C969B6" w:rsidP="00C50900"/>
        </w:tc>
        <w:tc>
          <w:tcPr>
            <w:tcW w:w="3975" w:type="dxa"/>
            <w:vMerge/>
          </w:tcPr>
          <w:p w:rsidR="00C969B6" w:rsidRDefault="00C969B6" w:rsidP="00C50900"/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12.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424"/>
        </w:trPr>
        <w:tc>
          <w:tcPr>
            <w:tcW w:w="299" w:type="dxa"/>
            <w:vMerge w:val="restart"/>
          </w:tcPr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</w:t>
            </w:r>
          </w:p>
        </w:tc>
        <w:tc>
          <w:tcPr>
            <w:tcW w:w="3975" w:type="dxa"/>
            <w:vMerge w:val="restart"/>
          </w:tcPr>
          <w:p w:rsidR="00C14300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6. </w:t>
            </w:r>
            <w:r w:rsidRPr="00C969B6">
              <w:rPr>
                <w:rFonts w:ascii="Arial Narrow" w:hAnsi="Arial Narrow"/>
                <w:b/>
                <w:sz w:val="14"/>
                <w:szCs w:val="14"/>
              </w:rPr>
              <w:t>A példányok leírása (az eredetkódot és – a CITES III. függelékében szereplő fajok esetében - az (újra</w:t>
            </w:r>
            <w:proofErr w:type="gramStart"/>
            <w:r w:rsidRPr="00C969B6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C969B6">
              <w:rPr>
                <w:rFonts w:ascii="Arial Narrow" w:hAnsi="Arial Narrow"/>
                <w:b/>
                <w:sz w:val="14"/>
                <w:szCs w:val="14"/>
              </w:rPr>
              <w:t xml:space="preserve"> okmány számát is beleértve)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/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Description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(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incl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.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source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code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and (re-)export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document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number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C969B6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C969B6">
              <w:rPr>
                <w:rFonts w:ascii="Arial Narrow" w:hAnsi="Arial Narrow"/>
                <w:i/>
                <w:sz w:val="14"/>
                <w:szCs w:val="14"/>
              </w:rPr>
              <w:t xml:space="preserve"> CITES Appendix III species)</w:t>
            </w: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</w:p>
          <w:p w:rsidR="00C969B6" w:rsidRPr="00C14300" w:rsidRDefault="00C14300" w:rsidP="00C143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7.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Nettó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tömeg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(kg)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Net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mass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(kg)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8.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Mennyiség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Quantity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B61370">
        <w:trPr>
          <w:trHeight w:val="542"/>
        </w:trPr>
        <w:tc>
          <w:tcPr>
            <w:tcW w:w="299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975" w:type="dxa"/>
            <w:vMerge/>
          </w:tcPr>
          <w:p w:rsidR="00C969B6" w:rsidRPr="00C969B6" w:rsidRDefault="00C969B6" w:rsidP="00C50900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81" w:type="dxa"/>
            <w:gridSpan w:val="2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9.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Tudományos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Scientific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10. </w:t>
            </w:r>
            <w:proofErr w:type="spell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CITES-függelék</w:t>
            </w:r>
            <w:proofErr w:type="spellEnd"/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>CITES Appendix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969B6" w:rsidTr="00A80779">
        <w:trPr>
          <w:trHeight w:val="566"/>
        </w:trPr>
        <w:tc>
          <w:tcPr>
            <w:tcW w:w="299" w:type="dxa"/>
            <w:vMerge/>
            <w:tcBorders>
              <w:bottom w:val="single" w:sz="4" w:space="0" w:color="auto"/>
            </w:tcBorders>
          </w:tcPr>
          <w:p w:rsidR="00C969B6" w:rsidRDefault="00C969B6" w:rsidP="00C50900"/>
        </w:tc>
        <w:tc>
          <w:tcPr>
            <w:tcW w:w="3975" w:type="dxa"/>
            <w:vMerge/>
            <w:tcBorders>
              <w:bottom w:val="single" w:sz="4" w:space="0" w:color="auto"/>
            </w:tcBorders>
          </w:tcPr>
          <w:p w:rsidR="00C969B6" w:rsidRDefault="00C969B6" w:rsidP="00C50900"/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 xml:space="preserve">11.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Magyar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fajnév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Common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name</w:t>
            </w:r>
            <w:proofErr w:type="spellEnd"/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 of species</w:t>
            </w:r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C969B6" w:rsidRDefault="00C969B6" w:rsidP="00C50900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C969B6">
              <w:rPr>
                <w:rFonts w:ascii="Arial Narrow" w:hAnsi="Arial Narrow"/>
                <w:sz w:val="14"/>
                <w:szCs w:val="14"/>
              </w:rPr>
              <w:t>12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EU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melléklet</w:t>
            </w:r>
            <w:r w:rsidRPr="00C969B6">
              <w:rPr>
                <w:rFonts w:ascii="Arial Narrow" w:hAnsi="Arial Narrow"/>
                <w:sz w:val="14"/>
                <w:szCs w:val="14"/>
              </w:rPr>
              <w:t xml:space="preserve"> / </w:t>
            </w:r>
            <w:r w:rsidRPr="00F13E10">
              <w:rPr>
                <w:rFonts w:ascii="Arial Narrow" w:hAnsi="Arial Narrow"/>
                <w:i/>
                <w:sz w:val="14"/>
                <w:szCs w:val="14"/>
              </w:rPr>
              <w:t xml:space="preserve">EU </w:t>
            </w:r>
            <w:proofErr w:type="spellStart"/>
            <w:r w:rsidRPr="00F13E10">
              <w:rPr>
                <w:rFonts w:ascii="Arial Narrow" w:hAnsi="Arial Narrow"/>
                <w:i/>
                <w:sz w:val="14"/>
                <w:szCs w:val="14"/>
              </w:rPr>
              <w:t>Annex</w:t>
            </w:r>
            <w:proofErr w:type="spellEnd"/>
          </w:p>
          <w:p w:rsidR="00C14300" w:rsidRPr="00C969B6" w:rsidRDefault="00C14300" w:rsidP="00C50900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0F71F0" w:rsidTr="00A80779">
        <w:trPr>
          <w:trHeight w:val="879"/>
        </w:trPr>
        <w:tc>
          <w:tcPr>
            <w:tcW w:w="4274" w:type="dxa"/>
            <w:gridSpan w:val="2"/>
            <w:tcBorders>
              <w:bottom w:val="single" w:sz="4" w:space="0" w:color="auto"/>
            </w:tcBorders>
          </w:tcPr>
          <w:p w:rsidR="000F71F0" w:rsidRDefault="000F71F0" w:rsidP="00C969B6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0F71F0">
              <w:rPr>
                <w:rFonts w:ascii="Arial Narrow" w:hAnsi="Arial Narrow"/>
                <w:sz w:val="14"/>
                <w:szCs w:val="14"/>
              </w:rPr>
              <w:t>13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. Azon fenti példányok esetében, amelyek a CITES III. függelékében felsorolt fajokhoz tartoznak, mellékelem az (újra</w:t>
            </w:r>
            <w:proofErr w:type="gramStart"/>
            <w:r w:rsidRPr="00B61370">
              <w:rPr>
                <w:rFonts w:ascii="Arial Narrow" w:hAnsi="Arial Narrow"/>
                <w:b/>
                <w:sz w:val="14"/>
                <w:szCs w:val="14"/>
              </w:rPr>
              <w:t>)kiviteli</w:t>
            </w:r>
            <w:proofErr w:type="gramEnd"/>
            <w:r w:rsidRPr="00B61370">
              <w:rPr>
                <w:rFonts w:ascii="Arial Narrow" w:hAnsi="Arial Narrow"/>
                <w:b/>
                <w:sz w:val="14"/>
                <w:szCs w:val="14"/>
              </w:rPr>
              <w:t xml:space="preserve"> országból származó szükséges okmányokat.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/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For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specimens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above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which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are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of species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listed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in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Appendix III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to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CITES, I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attach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necessary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documents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from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the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(re-</w:t>
            </w:r>
            <w:proofErr w:type="gram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)exporting</w:t>
            </w:r>
            <w:proofErr w:type="gram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country.</w:t>
            </w:r>
          </w:p>
          <w:p w:rsidR="00A80779" w:rsidRDefault="00A80779" w:rsidP="00A80779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---------------------------------------------------------------------------------</w:t>
            </w:r>
          </w:p>
          <w:p w:rsidR="00A80779" w:rsidRDefault="00A80779" w:rsidP="00A80779">
            <w:pPr>
              <w:rPr>
                <w:rFonts w:ascii="Arial Narrow" w:hAnsi="Arial Narrow"/>
                <w:sz w:val="14"/>
                <w:szCs w:val="14"/>
              </w:rPr>
            </w:pPr>
            <w:r w:rsidRPr="00B61370">
              <w:rPr>
                <w:rFonts w:ascii="Arial Narrow" w:hAnsi="Arial Narrow"/>
                <w:b/>
                <w:sz w:val="14"/>
                <w:szCs w:val="14"/>
              </w:rPr>
              <w:t>Az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importőr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vagy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meghatalmazott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képviselője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aláírása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/ </w:t>
            </w:r>
          </w:p>
          <w:p w:rsidR="00A80779" w:rsidRPr="000F71F0" w:rsidRDefault="00A80779" w:rsidP="00A80779">
            <w:pPr>
              <w:rPr>
                <w:rFonts w:ascii="Arial Narrow" w:hAnsi="Arial Narrow"/>
                <w:sz w:val="14"/>
                <w:szCs w:val="14"/>
              </w:rPr>
            </w:pP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Signature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importer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or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his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authorised</w:t>
            </w:r>
            <w:proofErr w:type="spellEnd"/>
            <w:r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Pr="00B61370">
              <w:rPr>
                <w:rFonts w:ascii="Arial Narrow" w:hAnsi="Arial Narrow"/>
                <w:i/>
                <w:sz w:val="14"/>
                <w:szCs w:val="14"/>
              </w:rPr>
              <w:t>representative</w:t>
            </w:r>
            <w:proofErr w:type="spellEnd"/>
          </w:p>
        </w:tc>
        <w:tc>
          <w:tcPr>
            <w:tcW w:w="5011" w:type="dxa"/>
            <w:gridSpan w:val="3"/>
            <w:tcBorders>
              <w:bottom w:val="single" w:sz="4" w:space="0" w:color="auto"/>
            </w:tcBorders>
          </w:tcPr>
          <w:p w:rsidR="00D61589" w:rsidRDefault="000F71F0" w:rsidP="00C969B6">
            <w:pPr>
              <w:rPr>
                <w:rFonts w:ascii="Arial Narrow" w:hAnsi="Arial Narrow"/>
                <w:sz w:val="14"/>
                <w:szCs w:val="14"/>
              </w:rPr>
            </w:pPr>
            <w:r w:rsidRPr="000F71F0">
              <w:rPr>
                <w:rFonts w:ascii="Arial Narrow" w:hAnsi="Arial Narrow"/>
                <w:sz w:val="14"/>
                <w:szCs w:val="14"/>
              </w:rPr>
              <w:t xml:space="preserve">14.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Határellenőrző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vámhivatal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hivatalos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B61370">
              <w:rPr>
                <w:rFonts w:ascii="Arial Narrow" w:hAnsi="Arial Narrow"/>
                <w:b/>
                <w:sz w:val="14"/>
                <w:szCs w:val="14"/>
              </w:rPr>
              <w:t>bélyegzője:</w:t>
            </w:r>
            <w:r w:rsidRPr="000F71F0">
              <w:rPr>
                <w:rFonts w:ascii="Arial Narrow" w:hAnsi="Arial Narrow"/>
                <w:sz w:val="14"/>
                <w:szCs w:val="14"/>
              </w:rPr>
              <w:t xml:space="preserve"> /</w:t>
            </w:r>
          </w:p>
          <w:p w:rsidR="000F71F0" w:rsidRPr="000F71F0" w:rsidRDefault="00D61589" w:rsidP="00C969B6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     </w:t>
            </w:r>
            <w:r w:rsidR="000F71F0" w:rsidRPr="000F71F0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Official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stamp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 xml:space="preserve"> of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border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customs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proofErr w:type="spellStart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office</w:t>
            </w:r>
            <w:proofErr w:type="spellEnd"/>
            <w:r w:rsidR="000F71F0" w:rsidRPr="00B61370">
              <w:rPr>
                <w:rFonts w:ascii="Arial Narrow" w:hAnsi="Arial Narrow"/>
                <w:i/>
                <w:sz w:val="14"/>
                <w:szCs w:val="14"/>
              </w:rPr>
              <w:t>:</w:t>
            </w:r>
          </w:p>
        </w:tc>
      </w:tr>
    </w:tbl>
    <w:p w:rsidR="00EF600B" w:rsidRDefault="00EF600B" w:rsidP="00EF600B">
      <w:pPr>
        <w:pStyle w:val="ManualHeading1"/>
        <w:ind w:left="851" w:hanging="851"/>
        <w:jc w:val="center"/>
        <w:rPr>
          <w:rFonts w:ascii="Arial Narrow" w:hAnsi="Arial Narrow"/>
          <w:smallCaps w:val="0"/>
          <w:sz w:val="20"/>
          <w:szCs w:val="20"/>
        </w:rPr>
      </w:pPr>
      <w:r w:rsidRPr="00EF600B">
        <w:rPr>
          <w:rFonts w:ascii="Arial Narrow" w:hAnsi="Arial Narrow"/>
          <w:smallCaps w:val="0"/>
          <w:sz w:val="20"/>
          <w:szCs w:val="20"/>
        </w:rPr>
        <w:lastRenderedPageBreak/>
        <w:t>K</w:t>
      </w:r>
      <w:r>
        <w:rPr>
          <w:rFonts w:ascii="Arial Narrow" w:hAnsi="Arial Narrow"/>
          <w:smallCaps w:val="0"/>
          <w:sz w:val="20"/>
          <w:szCs w:val="20"/>
        </w:rPr>
        <w:t>itöltési útmutató és magyarázat</w:t>
      </w:r>
    </w:p>
    <w:p w:rsidR="00EF600B" w:rsidRPr="00EF600B" w:rsidRDefault="00EF600B" w:rsidP="00961091">
      <w:pPr>
        <w:jc w:val="both"/>
      </w:pP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1. Adja meg az importőr vagy meghatalmazott képviselője teljes nevét és címét.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 xml:space="preserve">4. A származási ország az az ország, amelyben a példányokat vadon befogták vagy begyűjtötték, amelyben azok fogságban születtek és azokat fogságban </w:t>
      </w:r>
      <w:r>
        <w:rPr>
          <w:rFonts w:ascii="Arial Narrow" w:hAnsi="Arial Narrow"/>
          <w:sz w:val="18"/>
          <w:szCs w:val="18"/>
        </w:rPr>
        <w:t>szaporították</w:t>
      </w:r>
      <w:r w:rsidRPr="00EF600B">
        <w:rPr>
          <w:rFonts w:ascii="Arial Narrow" w:hAnsi="Arial Narrow"/>
          <w:sz w:val="18"/>
          <w:szCs w:val="18"/>
        </w:rPr>
        <w:t>, illetve amelyben azokat mesterségesen szaporították.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5. Csak abban az esetben kell kitölteni, ha az az ország, ahonnan a példányokat behozzák, nem azonos a származási országgal.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6. A leírásnak a lehető legpontosabbnak kell lennie.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9. A tudományos névnek a 338/97/EK rendelet C. vagy D. mellékletében használt névnek kell lennie.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 xml:space="preserve">10. A CITES III. függelékében szereplő fajok esetében </w:t>
      </w:r>
      <w:proofErr w:type="spellStart"/>
      <w:r w:rsidRPr="00EF600B">
        <w:rPr>
          <w:rFonts w:ascii="Arial Narrow" w:hAnsi="Arial Narrow"/>
          <w:sz w:val="18"/>
          <w:szCs w:val="18"/>
        </w:rPr>
        <w:t>III-ast</w:t>
      </w:r>
      <w:proofErr w:type="spellEnd"/>
      <w:r w:rsidRPr="00EF600B">
        <w:rPr>
          <w:rFonts w:ascii="Arial Narrow" w:hAnsi="Arial Narrow"/>
          <w:sz w:val="18"/>
          <w:szCs w:val="18"/>
        </w:rPr>
        <w:t xml:space="preserve"> kell beírni.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12. A 338/97/EK rendelet azon mellékletének (C. vagy D.) betűjelét kell megadni, amelyben a faj szerepel.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 xml:space="preserve">13. Az importőrnek aláírásával ellátva be kell nyújtania az Unióba történő beléptetés helye szerinti vámhivatal számára az eredeti példányt (1. formanyomtatvány) és az importőri példányt (2. formanyomtatvány), adott esetben a CITES III. függeléke szerinti, </w:t>
      </w:r>
      <w:proofErr w:type="gramStart"/>
      <w:r w:rsidRPr="00EF600B">
        <w:rPr>
          <w:rFonts w:ascii="Arial Narrow" w:hAnsi="Arial Narrow"/>
          <w:sz w:val="18"/>
          <w:szCs w:val="18"/>
        </w:rPr>
        <w:t>a(</w:t>
      </w:r>
      <w:proofErr w:type="gramEnd"/>
      <w:r w:rsidRPr="00EF600B">
        <w:rPr>
          <w:rFonts w:ascii="Arial Narrow" w:hAnsi="Arial Narrow"/>
          <w:sz w:val="18"/>
          <w:szCs w:val="18"/>
        </w:rPr>
        <w:t>z) (újra)kiviteli ország által kiállított okmányokkal együtt.</w:t>
      </w:r>
    </w:p>
    <w:p w:rsidR="00EF600B" w:rsidRPr="00EF600B" w:rsidRDefault="00EF600B" w:rsidP="00961091">
      <w:pPr>
        <w:jc w:val="both"/>
        <w:rPr>
          <w:rFonts w:ascii="Arial Narrow" w:hAnsi="Arial Narrow"/>
          <w:sz w:val="18"/>
          <w:szCs w:val="18"/>
        </w:rPr>
      </w:pPr>
      <w:r w:rsidRPr="00EF600B">
        <w:rPr>
          <w:rFonts w:ascii="Arial Narrow" w:hAnsi="Arial Narrow"/>
          <w:sz w:val="18"/>
          <w:szCs w:val="18"/>
        </w:rPr>
        <w:t>14. A vámhivatal a lepecsételt eredeti példányt (1. formanyomtatvány) megküldi saját országa igazgatási hatóságának, a lepecsételt importőri példányt (2. formanyomtatvány) pedig vissza</w:t>
      </w:r>
      <w:r>
        <w:rPr>
          <w:rFonts w:ascii="Arial Narrow" w:hAnsi="Arial Narrow"/>
          <w:sz w:val="18"/>
          <w:szCs w:val="18"/>
        </w:rPr>
        <w:t>adja</w:t>
      </w:r>
      <w:r w:rsidRPr="00EF600B">
        <w:rPr>
          <w:rFonts w:ascii="Arial Narrow" w:hAnsi="Arial Narrow"/>
          <w:sz w:val="18"/>
          <w:szCs w:val="18"/>
        </w:rPr>
        <w:t xml:space="preserve"> az importőrnek vagy az importőr meghatalmazott képviselőjének.</w:t>
      </w:r>
    </w:p>
    <w:p w:rsidR="00C969B6" w:rsidRPr="00EF600B" w:rsidRDefault="00C969B6" w:rsidP="00961091">
      <w:pPr>
        <w:jc w:val="both"/>
        <w:rPr>
          <w:rFonts w:ascii="Arial Narrow" w:hAnsi="Arial Narrow"/>
          <w:sz w:val="18"/>
          <w:szCs w:val="18"/>
        </w:rPr>
      </w:pPr>
    </w:p>
    <w:p w:rsidR="00C969B6" w:rsidRPr="00EF600B" w:rsidRDefault="00C969B6" w:rsidP="00C969B6">
      <w:pPr>
        <w:rPr>
          <w:rFonts w:ascii="Arial Narrow" w:hAnsi="Arial Narrow"/>
          <w:sz w:val="18"/>
          <w:szCs w:val="18"/>
        </w:rPr>
      </w:pPr>
    </w:p>
    <w:p w:rsidR="00C969B6" w:rsidRDefault="00C969B6" w:rsidP="00C969B6"/>
    <w:p w:rsidR="009F6A24" w:rsidRDefault="009F6A24"/>
    <w:sectPr w:rsidR="009F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77"/>
    <w:rsid w:val="000F71F0"/>
    <w:rsid w:val="0034702F"/>
    <w:rsid w:val="004642D2"/>
    <w:rsid w:val="004807AA"/>
    <w:rsid w:val="005F5C77"/>
    <w:rsid w:val="007339D2"/>
    <w:rsid w:val="00961091"/>
    <w:rsid w:val="009F6A24"/>
    <w:rsid w:val="00A80779"/>
    <w:rsid w:val="00AB2DBA"/>
    <w:rsid w:val="00B61370"/>
    <w:rsid w:val="00C0451E"/>
    <w:rsid w:val="00C14300"/>
    <w:rsid w:val="00C969B6"/>
    <w:rsid w:val="00D61589"/>
    <w:rsid w:val="00EF600B"/>
    <w:rsid w:val="00F1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F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1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4300"/>
    <w:pPr>
      <w:ind w:left="720"/>
      <w:contextualSpacing/>
    </w:pPr>
  </w:style>
  <w:style w:type="paragraph" w:customStyle="1" w:styleId="ManualHeading1">
    <w:name w:val="Manual Heading 1"/>
    <w:basedOn w:val="Norml"/>
    <w:next w:val="Norml"/>
    <w:rsid w:val="00EF600B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Annexetitre">
    <w:name w:val="Annexe titre"/>
    <w:basedOn w:val="Norml"/>
    <w:next w:val="Norml"/>
    <w:rsid w:val="00EF600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F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F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1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4300"/>
    <w:pPr>
      <w:ind w:left="720"/>
      <w:contextualSpacing/>
    </w:pPr>
  </w:style>
  <w:style w:type="paragraph" w:customStyle="1" w:styleId="ManualHeading1">
    <w:name w:val="Manual Heading 1"/>
    <w:basedOn w:val="Norml"/>
    <w:next w:val="Norml"/>
    <w:rsid w:val="00EF600B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Annexetitre">
    <w:name w:val="Annexe titre"/>
    <w:basedOn w:val="Norml"/>
    <w:next w:val="Norml"/>
    <w:rsid w:val="00EF600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Bozó Jázon</dc:creator>
  <cp:lastModifiedBy>Práger Anna</cp:lastModifiedBy>
  <cp:revision>2</cp:revision>
  <cp:lastPrinted>2013-12-04T15:08:00Z</cp:lastPrinted>
  <dcterms:created xsi:type="dcterms:W3CDTF">2013-12-05T09:16:00Z</dcterms:created>
  <dcterms:modified xsi:type="dcterms:W3CDTF">2013-12-05T09:16:00Z</dcterms:modified>
</cp:coreProperties>
</file>